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4DA" w:rsidRPr="009051B0" w:rsidRDefault="001C64DA" w:rsidP="0090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0"/>
          <w:szCs w:val="32"/>
          <w:lang w:eastAsia="ru-RU"/>
        </w:rPr>
      </w:pPr>
    </w:p>
    <w:p w:rsidR="00312538" w:rsidRPr="003B2C32" w:rsidRDefault="00312538" w:rsidP="009051B0">
      <w:pPr>
        <w:pBdr>
          <w:top w:val="double" w:sz="4" w:space="1" w:color="0000FF"/>
          <w:left w:val="double" w:sz="4" w:space="4" w:color="0000FF"/>
          <w:bottom w:val="double" w:sz="4" w:space="1" w:color="0000FF"/>
          <w:right w:val="double" w:sz="4" w:space="4" w:color="0000FF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mprint/>
          <w:color w:val="FF0000"/>
          <w:sz w:val="40"/>
          <w:szCs w:val="32"/>
          <w:lang w:eastAsia="ru-RU"/>
        </w:rPr>
      </w:pPr>
      <w:r w:rsidRPr="003B2C32">
        <w:rPr>
          <w:rFonts w:ascii="Times New Roman" w:eastAsia="Times New Roman" w:hAnsi="Times New Roman" w:cs="Times New Roman"/>
          <w:b/>
          <w:bCs/>
          <w:imprint/>
          <w:color w:val="FF0000"/>
          <w:sz w:val="40"/>
          <w:szCs w:val="32"/>
          <w:lang w:eastAsia="ru-RU"/>
        </w:rPr>
        <w:t xml:space="preserve">ПАМЯТКА </w:t>
      </w:r>
    </w:p>
    <w:p w:rsidR="00312538" w:rsidRPr="003B2C32" w:rsidRDefault="00312538" w:rsidP="009051B0">
      <w:pPr>
        <w:pBdr>
          <w:top w:val="double" w:sz="4" w:space="1" w:color="0000FF"/>
          <w:left w:val="double" w:sz="4" w:space="4" w:color="0000FF"/>
          <w:bottom w:val="double" w:sz="4" w:space="1" w:color="0000FF"/>
          <w:right w:val="double" w:sz="4" w:space="4" w:color="0000FF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mprint/>
          <w:color w:val="FF0000"/>
          <w:sz w:val="40"/>
          <w:szCs w:val="32"/>
          <w:lang w:eastAsia="ru-RU"/>
        </w:rPr>
      </w:pPr>
      <w:r w:rsidRPr="003B2C32">
        <w:rPr>
          <w:rFonts w:ascii="Times New Roman" w:eastAsia="Times New Roman" w:hAnsi="Times New Roman" w:cs="Times New Roman"/>
          <w:b/>
          <w:bCs/>
          <w:imprint/>
          <w:color w:val="FF0000"/>
          <w:sz w:val="40"/>
          <w:szCs w:val="32"/>
          <w:lang w:eastAsia="ru-RU"/>
        </w:rPr>
        <w:t>о мерах</w:t>
      </w:r>
      <w:r w:rsidR="002448FB" w:rsidRPr="003B2C32">
        <w:rPr>
          <w:rFonts w:ascii="Times New Roman" w:eastAsia="Times New Roman" w:hAnsi="Times New Roman" w:cs="Times New Roman"/>
          <w:b/>
          <w:bCs/>
          <w:imprint/>
          <w:color w:val="FF0000"/>
          <w:sz w:val="40"/>
          <w:szCs w:val="32"/>
          <w:lang w:eastAsia="ru-RU"/>
        </w:rPr>
        <w:t xml:space="preserve"> пожарной </w:t>
      </w:r>
      <w:r w:rsidRPr="003B2C32">
        <w:rPr>
          <w:rFonts w:ascii="Times New Roman" w:eastAsia="Times New Roman" w:hAnsi="Times New Roman" w:cs="Times New Roman"/>
          <w:b/>
          <w:bCs/>
          <w:imprint/>
          <w:color w:val="FF0000"/>
          <w:sz w:val="40"/>
          <w:szCs w:val="32"/>
          <w:lang w:eastAsia="ru-RU"/>
        </w:rPr>
        <w:t xml:space="preserve">безопасности </w:t>
      </w:r>
      <w:r w:rsidR="002448FB" w:rsidRPr="003B2C32">
        <w:rPr>
          <w:rFonts w:ascii="Times New Roman" w:eastAsia="Times New Roman" w:hAnsi="Times New Roman" w:cs="Times New Roman"/>
          <w:b/>
          <w:bCs/>
          <w:imprint/>
          <w:color w:val="FF0000"/>
          <w:sz w:val="40"/>
          <w:szCs w:val="32"/>
          <w:lang w:eastAsia="ru-RU"/>
        </w:rPr>
        <w:t>при детских шалостях</w:t>
      </w:r>
      <w:r w:rsidRPr="003B2C32">
        <w:rPr>
          <w:rFonts w:ascii="Times New Roman" w:eastAsia="Times New Roman" w:hAnsi="Times New Roman" w:cs="Times New Roman"/>
          <w:b/>
          <w:bCs/>
          <w:imprint/>
          <w:color w:val="FF0000"/>
          <w:sz w:val="40"/>
          <w:szCs w:val="32"/>
          <w:lang w:eastAsia="ru-RU"/>
        </w:rPr>
        <w:t xml:space="preserve">. </w:t>
      </w:r>
    </w:p>
    <w:p w:rsidR="00312538" w:rsidRPr="009051B0" w:rsidRDefault="00312538" w:rsidP="009051B0">
      <w:pPr>
        <w:pBdr>
          <w:top w:val="double" w:sz="4" w:space="1" w:color="0000FF"/>
          <w:left w:val="double" w:sz="4" w:space="4" w:color="0000FF"/>
          <w:bottom w:val="double" w:sz="4" w:space="1" w:color="0000FF"/>
          <w:right w:val="double" w:sz="4" w:space="4" w:color="0000FF"/>
        </w:pBdr>
        <w:spacing w:after="0" w:line="240" w:lineRule="auto"/>
        <w:jc w:val="both"/>
        <w:rPr>
          <w:rFonts w:ascii="Times New Roman" w:hAnsi="Times New Roman" w:cs="Times New Roman"/>
          <w:b/>
          <w:color w:val="000099"/>
          <w:szCs w:val="32"/>
        </w:rPr>
      </w:pPr>
    </w:p>
    <w:p w:rsidR="009051B0" w:rsidRPr="009051B0" w:rsidRDefault="009051B0" w:rsidP="00600F91">
      <w:pPr>
        <w:pBdr>
          <w:top w:val="double" w:sz="4" w:space="1" w:color="0000FF"/>
          <w:left w:val="double" w:sz="4" w:space="4" w:color="0000FF"/>
          <w:bottom w:val="double" w:sz="4" w:space="1" w:color="0000FF"/>
          <w:right w:val="double" w:sz="4" w:space="4" w:color="0000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B9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проблем в области пожарной безопасности являются детские шалости и</w:t>
      </w:r>
      <w:r w:rsidRPr="00905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неосторожное обращение с огнем</w:t>
      </w:r>
      <w:r w:rsidRPr="00395B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051B0" w:rsidRPr="00395B9C" w:rsidRDefault="009051B0" w:rsidP="009051B0">
      <w:pPr>
        <w:numPr>
          <w:ilvl w:val="0"/>
          <w:numId w:val="1"/>
        </w:numPr>
        <w:pBdr>
          <w:top w:val="double" w:sz="4" w:space="1" w:color="0000FF"/>
          <w:left w:val="double" w:sz="4" w:space="4" w:color="0000FF"/>
          <w:bottom w:val="double" w:sz="4" w:space="1" w:color="0000FF"/>
          <w:right w:val="double" w:sz="4" w:space="4" w:color="0000FF"/>
        </w:pBdr>
        <w:shd w:val="clear" w:color="auto" w:fill="FFFFFF"/>
        <w:tabs>
          <w:tab w:val="clear" w:pos="720"/>
          <w:tab w:val="num" w:pos="0"/>
          <w:tab w:val="left" w:pos="426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со спичками и горючими веществами. Довольно часто жажда познания заставляет </w:t>
      </w:r>
      <w:r w:rsidRPr="009051B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395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разного рода эксперименты с малоизвестными им предметами и приспособлениями, что может привести к непоправимым последствиям.</w:t>
      </w:r>
    </w:p>
    <w:p w:rsidR="009051B0" w:rsidRPr="00395B9C" w:rsidRDefault="009051B0" w:rsidP="009051B0">
      <w:pPr>
        <w:numPr>
          <w:ilvl w:val="0"/>
          <w:numId w:val="1"/>
        </w:numPr>
        <w:pBdr>
          <w:top w:val="double" w:sz="4" w:space="1" w:color="0000FF"/>
          <w:left w:val="double" w:sz="4" w:space="4" w:color="0000FF"/>
          <w:bottom w:val="double" w:sz="4" w:space="1" w:color="0000FF"/>
          <w:right w:val="double" w:sz="4" w:space="4" w:color="0000FF"/>
        </w:pBdr>
        <w:shd w:val="clear" w:color="auto" w:fill="FFFFFF"/>
        <w:tabs>
          <w:tab w:val="clear" w:pos="720"/>
          <w:tab w:val="num" w:pos="0"/>
          <w:tab w:val="left" w:pos="426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B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Пользование электронагревателями, газовыми и электрическими плитами. Нередко дети, оставленные без надзора родителей в помещении, где в легкой доступности находятся источники огня, включают их в свои игры. Результатом может стать вспыхнувшая занавеска, подожженная тетрадь, взорвавшаяся банка сгущенки и т. п.</w:t>
      </w:r>
    </w:p>
    <w:p w:rsidR="009051B0" w:rsidRPr="009051B0" w:rsidRDefault="009051B0" w:rsidP="009051B0">
      <w:pPr>
        <w:numPr>
          <w:ilvl w:val="0"/>
          <w:numId w:val="1"/>
        </w:numPr>
        <w:pBdr>
          <w:top w:val="double" w:sz="4" w:space="1" w:color="0000FF"/>
          <w:left w:val="double" w:sz="4" w:space="4" w:color="0000FF"/>
          <w:bottom w:val="double" w:sz="4" w:space="1" w:color="0000FF"/>
          <w:right w:val="double" w:sz="4" w:space="4" w:color="0000FF"/>
        </w:pBdr>
        <w:shd w:val="clear" w:color="auto" w:fill="FFFFFF"/>
        <w:tabs>
          <w:tab w:val="clear" w:pos="720"/>
          <w:tab w:val="num" w:pos="0"/>
          <w:tab w:val="left" w:pos="426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Поджигание сухой листвы и тополиного пуха. Они являются, пожалуй, одними из самых излюбленных сезонных развлечений детей. Наличие в кармане ребенка спичек или зажигалки в период сброса тополем своих семян может привести к возгоранию жилого дома, стоящих на парковке автомобилей, скамеек и другим плачевным последствиям. </w:t>
      </w:r>
    </w:p>
    <w:p w:rsidR="009051B0" w:rsidRPr="00600F91" w:rsidRDefault="009051B0" w:rsidP="009051B0">
      <w:pPr>
        <w:pStyle w:val="a3"/>
        <w:pBdr>
          <w:top w:val="double" w:sz="4" w:space="1" w:color="0000FF"/>
          <w:left w:val="double" w:sz="4" w:space="4" w:color="0000FF"/>
          <w:bottom w:val="double" w:sz="4" w:space="1" w:color="0000FF"/>
          <w:right w:val="double" w:sz="4" w:space="4" w:color="0000FF"/>
        </w:pBdr>
        <w:spacing w:before="0" w:beforeAutospacing="0" w:after="0" w:afterAutospacing="0"/>
        <w:jc w:val="both"/>
        <w:rPr>
          <w:i/>
          <w:sz w:val="28"/>
          <w:szCs w:val="28"/>
          <w:u w:val="single"/>
        </w:rPr>
      </w:pPr>
      <w:r w:rsidRPr="00600F91">
        <w:rPr>
          <w:rStyle w:val="a8"/>
          <w:bCs/>
          <w:i w:val="0"/>
          <w:sz w:val="28"/>
          <w:szCs w:val="28"/>
          <w:u w:val="single"/>
        </w:rPr>
        <w:t>Что нужно делать для того, чтобы избежать пожара от детской шалости с огнем:</w:t>
      </w:r>
    </w:p>
    <w:p w:rsidR="009051B0" w:rsidRPr="009051B0" w:rsidRDefault="009051B0" w:rsidP="009051B0">
      <w:pPr>
        <w:pStyle w:val="a3"/>
        <w:pBdr>
          <w:top w:val="double" w:sz="4" w:space="1" w:color="0000FF"/>
          <w:left w:val="double" w:sz="4" w:space="4" w:color="0000FF"/>
          <w:bottom w:val="double" w:sz="4" w:space="1" w:color="0000FF"/>
          <w:right w:val="double" w:sz="4" w:space="4" w:color="0000FF"/>
        </w:pBdr>
        <w:spacing w:before="0" w:beforeAutospacing="0" w:after="0" w:afterAutospacing="0"/>
        <w:jc w:val="both"/>
        <w:rPr>
          <w:sz w:val="28"/>
          <w:szCs w:val="28"/>
        </w:rPr>
      </w:pPr>
      <w:r w:rsidRPr="009051B0">
        <w:rPr>
          <w:sz w:val="28"/>
          <w:szCs w:val="28"/>
        </w:rPr>
        <w:t>- рассказывайте детям о пожаробезопасном поведении;</w:t>
      </w:r>
    </w:p>
    <w:p w:rsidR="009051B0" w:rsidRPr="009051B0" w:rsidRDefault="009051B0" w:rsidP="009051B0">
      <w:pPr>
        <w:pStyle w:val="a3"/>
        <w:pBdr>
          <w:top w:val="double" w:sz="4" w:space="1" w:color="0000FF"/>
          <w:left w:val="double" w:sz="4" w:space="4" w:color="0000FF"/>
          <w:bottom w:val="double" w:sz="4" w:space="1" w:color="0000FF"/>
          <w:right w:val="double" w:sz="4" w:space="4" w:color="0000FF"/>
        </w:pBdr>
        <w:spacing w:before="0" w:beforeAutospacing="0" w:after="0" w:afterAutospacing="0"/>
        <w:jc w:val="both"/>
        <w:rPr>
          <w:sz w:val="28"/>
          <w:szCs w:val="28"/>
        </w:rPr>
      </w:pPr>
      <w:r w:rsidRPr="009051B0">
        <w:rPr>
          <w:sz w:val="28"/>
          <w:szCs w:val="28"/>
        </w:rPr>
        <w:t>- будьте примером во всех ситуациях, связанных с соблюдением правил пожарной безопасности;</w:t>
      </w:r>
    </w:p>
    <w:p w:rsidR="009051B0" w:rsidRPr="009051B0" w:rsidRDefault="009051B0" w:rsidP="009051B0">
      <w:pPr>
        <w:pStyle w:val="a3"/>
        <w:pBdr>
          <w:top w:val="double" w:sz="4" w:space="1" w:color="0000FF"/>
          <w:left w:val="double" w:sz="4" w:space="4" w:color="0000FF"/>
          <w:bottom w:val="double" w:sz="4" w:space="1" w:color="0000FF"/>
          <w:right w:val="double" w:sz="4" w:space="4" w:color="0000FF"/>
        </w:pBdr>
        <w:spacing w:before="0" w:beforeAutospacing="0" w:after="0" w:afterAutospacing="0"/>
        <w:jc w:val="both"/>
        <w:rPr>
          <w:sz w:val="28"/>
          <w:szCs w:val="28"/>
        </w:rPr>
      </w:pPr>
      <w:r w:rsidRPr="009051B0">
        <w:rPr>
          <w:sz w:val="28"/>
          <w:szCs w:val="28"/>
        </w:rPr>
        <w:t>- не оставляйте спички в доступном для детей месте;</w:t>
      </w:r>
    </w:p>
    <w:p w:rsidR="009051B0" w:rsidRPr="009051B0" w:rsidRDefault="009051B0" w:rsidP="009051B0">
      <w:pPr>
        <w:pStyle w:val="a3"/>
        <w:pBdr>
          <w:top w:val="double" w:sz="4" w:space="1" w:color="0000FF"/>
          <w:left w:val="double" w:sz="4" w:space="4" w:color="0000FF"/>
          <w:bottom w:val="double" w:sz="4" w:space="1" w:color="0000FF"/>
          <w:right w:val="double" w:sz="4" w:space="4" w:color="0000FF"/>
        </w:pBdr>
        <w:spacing w:before="0" w:beforeAutospacing="0" w:after="0" w:afterAutospacing="0"/>
        <w:jc w:val="both"/>
        <w:rPr>
          <w:sz w:val="28"/>
          <w:szCs w:val="28"/>
        </w:rPr>
      </w:pPr>
      <w:r w:rsidRPr="009051B0">
        <w:rPr>
          <w:sz w:val="28"/>
          <w:szCs w:val="28"/>
        </w:rPr>
        <w:t>- не поручайте детям разжигать печи, газовые плиты, самостоятельно включать электробытовые приборы;</w:t>
      </w:r>
    </w:p>
    <w:p w:rsidR="009051B0" w:rsidRPr="009051B0" w:rsidRDefault="009051B0" w:rsidP="009051B0">
      <w:pPr>
        <w:pStyle w:val="a3"/>
        <w:pBdr>
          <w:top w:val="double" w:sz="4" w:space="1" w:color="0000FF"/>
          <w:left w:val="double" w:sz="4" w:space="4" w:color="0000FF"/>
          <w:bottom w:val="double" w:sz="4" w:space="1" w:color="0000FF"/>
          <w:right w:val="double" w:sz="4" w:space="4" w:color="0000FF"/>
        </w:pBdr>
        <w:spacing w:before="0" w:beforeAutospacing="0" w:after="0" w:afterAutospacing="0"/>
        <w:jc w:val="both"/>
        <w:rPr>
          <w:sz w:val="28"/>
          <w:szCs w:val="28"/>
        </w:rPr>
      </w:pPr>
      <w:r w:rsidRPr="009051B0">
        <w:rPr>
          <w:sz w:val="28"/>
          <w:szCs w:val="28"/>
        </w:rPr>
        <w:t>- следите, чтобы дети не разжигали костры;</w:t>
      </w:r>
    </w:p>
    <w:p w:rsidR="009051B0" w:rsidRPr="009051B0" w:rsidRDefault="009051B0" w:rsidP="009051B0">
      <w:pPr>
        <w:pStyle w:val="a3"/>
        <w:pBdr>
          <w:top w:val="double" w:sz="4" w:space="1" w:color="0000FF"/>
          <w:left w:val="double" w:sz="4" w:space="4" w:color="0000FF"/>
          <w:bottom w:val="double" w:sz="4" w:space="1" w:color="0000FF"/>
          <w:right w:val="double" w:sz="4" w:space="4" w:color="0000FF"/>
        </w:pBdr>
        <w:spacing w:before="0" w:beforeAutospacing="0" w:after="0" w:afterAutospacing="0"/>
        <w:jc w:val="both"/>
        <w:rPr>
          <w:sz w:val="28"/>
          <w:szCs w:val="28"/>
        </w:rPr>
      </w:pPr>
      <w:r w:rsidRPr="009051B0">
        <w:rPr>
          <w:sz w:val="28"/>
          <w:szCs w:val="28"/>
        </w:rPr>
        <w:t>- уходя из дома, не оставляйте малолетних детей без присмотра взрослых;</w:t>
      </w:r>
    </w:p>
    <w:p w:rsidR="009051B0" w:rsidRPr="009051B0" w:rsidRDefault="009051B0" w:rsidP="009051B0">
      <w:pPr>
        <w:pStyle w:val="a3"/>
        <w:pBdr>
          <w:top w:val="double" w:sz="4" w:space="1" w:color="0000FF"/>
          <w:left w:val="double" w:sz="4" w:space="4" w:color="0000FF"/>
          <w:bottom w:val="double" w:sz="4" w:space="1" w:color="0000FF"/>
          <w:right w:val="double" w:sz="4" w:space="4" w:color="0000FF"/>
        </w:pBdr>
        <w:spacing w:before="0" w:beforeAutospacing="0" w:after="0" w:afterAutospacing="0"/>
        <w:jc w:val="both"/>
        <w:rPr>
          <w:sz w:val="28"/>
          <w:szCs w:val="28"/>
        </w:rPr>
      </w:pPr>
      <w:r w:rsidRPr="009051B0">
        <w:rPr>
          <w:sz w:val="28"/>
          <w:szCs w:val="28"/>
        </w:rPr>
        <w:t>- организуйте ребенку досуг.</w:t>
      </w:r>
    </w:p>
    <w:p w:rsidR="009051B0" w:rsidRPr="00600F91" w:rsidRDefault="009051B0" w:rsidP="009051B0">
      <w:pPr>
        <w:pStyle w:val="a3"/>
        <w:pBdr>
          <w:top w:val="double" w:sz="4" w:space="1" w:color="0000FF"/>
          <w:left w:val="double" w:sz="4" w:space="4" w:color="0000FF"/>
          <w:bottom w:val="double" w:sz="4" w:space="1" w:color="0000FF"/>
          <w:right w:val="double" w:sz="4" w:space="4" w:color="0000FF"/>
        </w:pBdr>
        <w:spacing w:before="0" w:beforeAutospacing="0" w:after="0" w:afterAutospacing="0"/>
        <w:jc w:val="both"/>
        <w:rPr>
          <w:i/>
          <w:sz w:val="28"/>
          <w:szCs w:val="28"/>
        </w:rPr>
      </w:pPr>
      <w:r w:rsidRPr="00600F91">
        <w:rPr>
          <w:rStyle w:val="a8"/>
          <w:bCs/>
          <w:i w:val="0"/>
          <w:sz w:val="28"/>
          <w:szCs w:val="28"/>
        </w:rPr>
        <w:t>Научите ребенка правильным действиям при пожаре.</w:t>
      </w:r>
    </w:p>
    <w:p w:rsidR="009051B0" w:rsidRPr="009051B0" w:rsidRDefault="009051B0" w:rsidP="009051B0">
      <w:pPr>
        <w:pStyle w:val="a3"/>
        <w:pBdr>
          <w:top w:val="double" w:sz="4" w:space="1" w:color="0000FF"/>
          <w:left w:val="double" w:sz="4" w:space="4" w:color="0000FF"/>
          <w:bottom w:val="double" w:sz="4" w:space="1" w:color="0000FF"/>
          <w:right w:val="double" w:sz="4" w:space="4" w:color="0000FF"/>
        </w:pBdr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9051B0">
        <w:rPr>
          <w:sz w:val="28"/>
          <w:szCs w:val="28"/>
        </w:rPr>
        <w:t>При обнаружении пожара или признака горения (задымления, повышенной температуры, запаха гари и т.п.) ребенок любого возраста должен немедленно покинуть помещение.</w:t>
      </w:r>
    </w:p>
    <w:p w:rsidR="009051B0" w:rsidRPr="009051B0" w:rsidRDefault="009051B0" w:rsidP="009051B0">
      <w:pPr>
        <w:pStyle w:val="a3"/>
        <w:pBdr>
          <w:top w:val="double" w:sz="4" w:space="1" w:color="0000FF"/>
          <w:left w:val="double" w:sz="4" w:space="4" w:color="0000FF"/>
          <w:bottom w:val="double" w:sz="4" w:space="1" w:color="0000FF"/>
          <w:right w:val="double" w:sz="4" w:space="4" w:color="0000FF"/>
        </w:pBdr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9051B0">
        <w:rPr>
          <w:sz w:val="28"/>
          <w:szCs w:val="28"/>
        </w:rPr>
        <w:t>Как говорят: «Запретный плод сладок!», поэтому полезнее объяснить еще раз ребенку о подстерегающей его опасности, таящейся в коробке спичек, зажигалке, чем просто сказать: «Нельзя!»</w:t>
      </w:r>
    </w:p>
    <w:p w:rsidR="009051B0" w:rsidRPr="009051B0" w:rsidRDefault="009051B0" w:rsidP="009051B0">
      <w:pPr>
        <w:pStyle w:val="a3"/>
        <w:pBdr>
          <w:top w:val="double" w:sz="4" w:space="1" w:color="0000FF"/>
          <w:left w:val="double" w:sz="4" w:space="4" w:color="0000FF"/>
          <w:bottom w:val="double" w:sz="4" w:space="1" w:color="0000FF"/>
          <w:right w:val="double" w:sz="4" w:space="4" w:color="0000FF"/>
        </w:pBdr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9051B0">
        <w:rPr>
          <w:sz w:val="28"/>
          <w:szCs w:val="28"/>
        </w:rPr>
        <w:t>Личным примером учите, детей соблюдению пр</w:t>
      </w:r>
      <w:r w:rsidR="008517DB">
        <w:rPr>
          <w:sz w:val="28"/>
          <w:szCs w:val="28"/>
        </w:rPr>
        <w:t>а</w:t>
      </w:r>
      <w:r w:rsidRPr="009051B0">
        <w:rPr>
          <w:sz w:val="28"/>
          <w:szCs w:val="28"/>
        </w:rPr>
        <w:t xml:space="preserve">вил пожарной безопасности. Только большой заботой о наших детях сможем предупредить пожары от детской шалости с огнем, сохранить свой дом, имущество и самое дорогое </w:t>
      </w:r>
      <w:r w:rsidR="00600F91">
        <w:rPr>
          <w:sz w:val="28"/>
          <w:szCs w:val="28"/>
        </w:rPr>
        <w:t>-</w:t>
      </w:r>
      <w:r w:rsidRPr="009051B0">
        <w:rPr>
          <w:sz w:val="28"/>
          <w:szCs w:val="28"/>
        </w:rPr>
        <w:t xml:space="preserve"> жизнь ребенка.</w:t>
      </w:r>
    </w:p>
    <w:p w:rsidR="009051B0" w:rsidRPr="009051B0" w:rsidRDefault="009051B0" w:rsidP="009051B0">
      <w:pPr>
        <w:pStyle w:val="a3"/>
        <w:pBdr>
          <w:top w:val="double" w:sz="4" w:space="1" w:color="0000FF"/>
          <w:left w:val="double" w:sz="4" w:space="4" w:color="0000FF"/>
          <w:bottom w:val="double" w:sz="4" w:space="1" w:color="0000FF"/>
          <w:right w:val="double" w:sz="4" w:space="4" w:color="0000FF"/>
        </w:pBdr>
        <w:spacing w:before="0" w:beforeAutospacing="0" w:after="0" w:afterAutospacing="0"/>
        <w:jc w:val="both"/>
        <w:rPr>
          <w:b/>
          <w:color w:val="000099"/>
          <w:sz w:val="18"/>
          <w:szCs w:val="28"/>
        </w:rPr>
      </w:pPr>
    </w:p>
    <w:p w:rsidR="009051B0" w:rsidRPr="000B6C67" w:rsidRDefault="009051B0" w:rsidP="009051B0">
      <w:pPr>
        <w:pStyle w:val="a3"/>
        <w:pBdr>
          <w:top w:val="double" w:sz="4" w:space="1" w:color="0000FF"/>
          <w:left w:val="double" w:sz="4" w:space="4" w:color="0000FF"/>
          <w:bottom w:val="double" w:sz="4" w:space="1" w:color="0000FF"/>
          <w:right w:val="double" w:sz="4" w:space="4" w:color="0000FF"/>
        </w:pBdr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  <w:r w:rsidRPr="00A172D3">
        <w:rPr>
          <w:b/>
          <w:color w:val="003399"/>
          <w:sz w:val="28"/>
          <w:szCs w:val="28"/>
        </w:rPr>
        <w:t>МКУ «У</w:t>
      </w:r>
      <w:r w:rsidR="00C51C06">
        <w:rPr>
          <w:b/>
          <w:color w:val="003399"/>
          <w:sz w:val="28"/>
          <w:szCs w:val="28"/>
        </w:rPr>
        <w:t xml:space="preserve">правление по делам </w:t>
      </w:r>
      <w:r w:rsidRPr="00A172D3">
        <w:rPr>
          <w:b/>
          <w:color w:val="003399"/>
          <w:sz w:val="28"/>
          <w:szCs w:val="28"/>
        </w:rPr>
        <w:t>ГО</w:t>
      </w:r>
      <w:r w:rsidR="00721295">
        <w:rPr>
          <w:b/>
          <w:color w:val="003399"/>
          <w:sz w:val="28"/>
          <w:szCs w:val="28"/>
        </w:rPr>
        <w:t>и</w:t>
      </w:r>
      <w:r w:rsidRPr="00A172D3">
        <w:rPr>
          <w:b/>
          <w:color w:val="003399"/>
          <w:sz w:val="28"/>
          <w:szCs w:val="28"/>
        </w:rPr>
        <w:t xml:space="preserve">ЧС г.Н.Новгорода» </w:t>
      </w:r>
      <w:r w:rsidRPr="000B6C67">
        <w:rPr>
          <w:b/>
          <w:color w:val="FF0000"/>
          <w:sz w:val="28"/>
          <w:szCs w:val="28"/>
        </w:rPr>
        <w:t>рекомендует</w:t>
      </w:r>
      <w:r w:rsidRPr="000B6C67">
        <w:rPr>
          <w:rStyle w:val="a7"/>
          <w:b w:val="0"/>
          <w:color w:val="FF0000"/>
          <w:sz w:val="28"/>
          <w:szCs w:val="28"/>
        </w:rPr>
        <w:t xml:space="preserve"> </w:t>
      </w:r>
      <w:r w:rsidR="00A172D3" w:rsidRPr="000B6C67">
        <w:rPr>
          <w:b/>
          <w:color w:val="FF0000"/>
          <w:sz w:val="28"/>
          <w:szCs w:val="28"/>
        </w:rPr>
        <w:t>соблюдать пр</w:t>
      </w:r>
      <w:r w:rsidR="000B6C67">
        <w:rPr>
          <w:b/>
          <w:color w:val="FF0000"/>
          <w:sz w:val="28"/>
          <w:szCs w:val="28"/>
        </w:rPr>
        <w:t>а</w:t>
      </w:r>
      <w:r w:rsidR="00A172D3" w:rsidRPr="000B6C67">
        <w:rPr>
          <w:b/>
          <w:color w:val="FF0000"/>
          <w:sz w:val="28"/>
          <w:szCs w:val="28"/>
        </w:rPr>
        <w:t>вила пожарной безопасности</w:t>
      </w:r>
      <w:r w:rsidRPr="000B6C67">
        <w:rPr>
          <w:b/>
          <w:color w:val="FF0000"/>
          <w:sz w:val="28"/>
          <w:szCs w:val="28"/>
        </w:rPr>
        <w:t>!</w:t>
      </w:r>
    </w:p>
    <w:p w:rsidR="00A172D3" w:rsidRDefault="00043EC0" w:rsidP="009051B0">
      <w:pPr>
        <w:pStyle w:val="a3"/>
        <w:pBdr>
          <w:top w:val="double" w:sz="4" w:space="1" w:color="0000FF"/>
          <w:left w:val="double" w:sz="4" w:space="4" w:color="0000FF"/>
          <w:bottom w:val="double" w:sz="4" w:space="1" w:color="0000FF"/>
          <w:right w:val="double" w:sz="4" w:space="4" w:color="0000FF"/>
        </w:pBdr>
        <w:spacing w:before="0" w:beforeAutospacing="0" w:after="0" w:afterAutospacing="0"/>
        <w:rPr>
          <w:color w:val="000099"/>
          <w:sz w:val="28"/>
          <w:szCs w:val="28"/>
        </w:rPr>
      </w:pPr>
      <w:r>
        <w:rPr>
          <w:b/>
          <w:bCs/>
          <w:noProof/>
          <w:color w:val="000000"/>
          <w:sz w:val="32"/>
          <w:szCs w:val="32"/>
        </w:rPr>
        <w:pict>
          <v:rect id="_x0000_s1026" style="position:absolute;margin-left:265.05pt;margin-top:.85pt;width:291pt;height:126.75pt;z-index:251658240" stroked="f" strokecolor="blue" strokeweight=".25pt">
            <v:textbox style="mso-next-textbox:#_x0000_s1026">
              <w:txbxContent>
                <w:p w:rsidR="009051B0" w:rsidRDefault="009051B0" w:rsidP="009051B0">
                  <w:r w:rsidRPr="009051B0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38300" cy="1495424"/>
                        <wp:effectExtent l="19050" t="0" r="0" b="0"/>
                        <wp:docPr id="3" name="Рисунок 1" descr="C:\Users\1\Desktop\НОВЫЕ ПАМЯТКИ\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1\Desktop\НОВЫЕ ПАМЯТКИ\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3963" cy="15005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051B0">
                    <w:rPr>
                      <w:noProof/>
                      <w:lang w:eastAsia="ru-RU"/>
                    </w:rPr>
                    <w:t xml:space="preserve"> </w:t>
                  </w:r>
                  <w:r w:rsidRPr="009051B0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55955" cy="1438275"/>
                        <wp:effectExtent l="95250" t="57150" r="20445" b="9525"/>
                        <wp:docPr id="4" name="Рисунок 2" descr="C:\Users\1\Desktop\НОВЫЕ ПАМЯТКИ\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1\Desktop\НОВЫЕ ПАМЯТКИ\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lum bright="9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5955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blurRad="50800" dist="25400" dir="10740000" algn="ctr" rotWithShape="0">
                                    <a:srgbClr val="FFFF00">
                                      <a:alpha val="15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hreePt" dir="t"/>
                                </a:scene3d>
                                <a:sp3d extrusionH="76200" contourW="19050">
                                  <a:extrusionClr>
                                    <a:srgbClr val="FFFF00"/>
                                  </a:extrusionClr>
                                  <a:contourClr>
                                    <a:srgbClr val="FFFF00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3B65B2" w:rsidRPr="003B2C32" w:rsidRDefault="00A172D3" w:rsidP="009051B0">
      <w:pPr>
        <w:pStyle w:val="a3"/>
        <w:pBdr>
          <w:top w:val="double" w:sz="4" w:space="1" w:color="0000FF"/>
          <w:left w:val="double" w:sz="4" w:space="4" w:color="0000FF"/>
          <w:bottom w:val="double" w:sz="4" w:space="1" w:color="0000FF"/>
          <w:right w:val="double" w:sz="4" w:space="4" w:color="0000FF"/>
        </w:pBdr>
        <w:spacing w:before="0" w:beforeAutospacing="0" w:after="0" w:afterAutospacing="0"/>
        <w:rPr>
          <w:b/>
          <w:bCs/>
          <w:color w:val="FF0000"/>
          <w:sz w:val="32"/>
          <w:szCs w:val="32"/>
        </w:rPr>
      </w:pPr>
      <w:r w:rsidRPr="003B2C32">
        <w:rPr>
          <w:b/>
          <w:bCs/>
          <w:color w:val="FF0000"/>
          <w:sz w:val="32"/>
          <w:szCs w:val="32"/>
        </w:rPr>
        <w:t xml:space="preserve"> </w:t>
      </w:r>
      <w:r w:rsidR="003B65B2" w:rsidRPr="003B2C32">
        <w:rPr>
          <w:b/>
          <w:bCs/>
          <w:color w:val="FF0000"/>
          <w:sz w:val="32"/>
          <w:szCs w:val="32"/>
        </w:rPr>
        <w:t>Граждане</w:t>
      </w:r>
      <w:r w:rsidR="009051B0" w:rsidRPr="003B2C32">
        <w:rPr>
          <w:b/>
          <w:bCs/>
          <w:color w:val="FF0000"/>
          <w:sz w:val="32"/>
          <w:szCs w:val="32"/>
        </w:rPr>
        <w:t>, помните</w:t>
      </w:r>
      <w:r w:rsidR="003B65B2" w:rsidRPr="003B2C32">
        <w:rPr>
          <w:b/>
          <w:bCs/>
          <w:color w:val="FF0000"/>
          <w:sz w:val="32"/>
          <w:szCs w:val="32"/>
        </w:rPr>
        <w:t>!</w:t>
      </w:r>
    </w:p>
    <w:p w:rsidR="009051B0" w:rsidRPr="003B2C32" w:rsidRDefault="00A172D3" w:rsidP="009051B0">
      <w:pPr>
        <w:pStyle w:val="a3"/>
        <w:pBdr>
          <w:top w:val="double" w:sz="4" w:space="1" w:color="0000FF"/>
          <w:left w:val="double" w:sz="4" w:space="4" w:color="0000FF"/>
          <w:bottom w:val="double" w:sz="4" w:space="1" w:color="0000FF"/>
          <w:right w:val="double" w:sz="4" w:space="4" w:color="0000FF"/>
        </w:pBdr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3B2C32">
        <w:rPr>
          <w:rStyle w:val="a7"/>
          <w:color w:val="FF0000"/>
          <w:sz w:val="28"/>
          <w:szCs w:val="28"/>
        </w:rPr>
        <w:t xml:space="preserve"> </w:t>
      </w:r>
      <w:r w:rsidR="009051B0" w:rsidRPr="003B2C32">
        <w:rPr>
          <w:rStyle w:val="a7"/>
          <w:color w:val="FF0000"/>
          <w:sz w:val="28"/>
          <w:szCs w:val="28"/>
        </w:rPr>
        <w:t>Жизнь детей в наших</w:t>
      </w:r>
      <w:r w:rsidR="003724D7" w:rsidRPr="003B2C32">
        <w:rPr>
          <w:rStyle w:val="a7"/>
          <w:color w:val="FF0000"/>
          <w:sz w:val="28"/>
          <w:szCs w:val="28"/>
        </w:rPr>
        <w:t xml:space="preserve"> </w:t>
      </w:r>
      <w:r w:rsidR="0020774E">
        <w:rPr>
          <w:rStyle w:val="a7"/>
          <w:color w:val="FF0000"/>
          <w:sz w:val="28"/>
          <w:szCs w:val="28"/>
        </w:rPr>
        <w:t xml:space="preserve">с вами </w:t>
      </w:r>
      <w:r w:rsidR="009051B0" w:rsidRPr="003B2C32">
        <w:rPr>
          <w:rStyle w:val="a7"/>
          <w:color w:val="FF0000"/>
          <w:sz w:val="28"/>
          <w:szCs w:val="28"/>
        </w:rPr>
        <w:t>руках!</w:t>
      </w:r>
    </w:p>
    <w:p w:rsidR="00E67B76" w:rsidRDefault="00E67B76" w:rsidP="009051B0">
      <w:pPr>
        <w:pStyle w:val="a3"/>
        <w:pBdr>
          <w:top w:val="double" w:sz="4" w:space="1" w:color="0000FF"/>
          <w:left w:val="double" w:sz="4" w:space="4" w:color="0000FF"/>
          <w:bottom w:val="double" w:sz="4" w:space="1" w:color="0000FF"/>
          <w:right w:val="double" w:sz="4" w:space="4" w:color="0000FF"/>
        </w:pBdr>
        <w:spacing w:before="0" w:beforeAutospacing="0" w:after="0" w:afterAutospacing="0"/>
        <w:rPr>
          <w:b/>
          <w:bCs/>
          <w:color w:val="000099"/>
          <w:sz w:val="22"/>
          <w:szCs w:val="32"/>
        </w:rPr>
      </w:pPr>
    </w:p>
    <w:p w:rsidR="00DF38C8" w:rsidRDefault="00DF38C8" w:rsidP="00DF38C8">
      <w:pPr>
        <w:pStyle w:val="a3"/>
        <w:pBdr>
          <w:top w:val="double" w:sz="4" w:space="1" w:color="0000FF"/>
          <w:left w:val="double" w:sz="4" w:space="4" w:color="0000FF"/>
          <w:bottom w:val="double" w:sz="4" w:space="1" w:color="0000FF"/>
          <w:right w:val="double" w:sz="4" w:space="4" w:color="0000FF"/>
        </w:pBdr>
        <w:spacing w:before="0" w:beforeAutospacing="0" w:after="0" w:afterAutospacing="0"/>
        <w:rPr>
          <w:b/>
          <w:bCs/>
          <w:color w:val="000099"/>
          <w:sz w:val="32"/>
          <w:szCs w:val="32"/>
        </w:rPr>
      </w:pPr>
      <w:r>
        <w:rPr>
          <w:b/>
          <w:bCs/>
          <w:color w:val="000099"/>
          <w:sz w:val="32"/>
          <w:szCs w:val="32"/>
        </w:rPr>
        <w:t xml:space="preserve"> При возникновении пожара </w:t>
      </w:r>
    </w:p>
    <w:p w:rsidR="00DF38C8" w:rsidRDefault="00DF38C8" w:rsidP="00DF38C8">
      <w:pPr>
        <w:pStyle w:val="a3"/>
        <w:pBdr>
          <w:top w:val="double" w:sz="4" w:space="1" w:color="0000FF"/>
          <w:left w:val="double" w:sz="4" w:space="4" w:color="0000FF"/>
          <w:bottom w:val="double" w:sz="4" w:space="1" w:color="0000FF"/>
          <w:right w:val="double" w:sz="4" w:space="4" w:color="0000FF"/>
        </w:pBdr>
        <w:spacing w:before="0" w:beforeAutospacing="0" w:after="0" w:afterAutospacing="0"/>
        <w:rPr>
          <w:b/>
          <w:bCs/>
          <w:color w:val="000099"/>
          <w:sz w:val="32"/>
          <w:szCs w:val="32"/>
        </w:rPr>
      </w:pPr>
      <w:r>
        <w:rPr>
          <w:b/>
          <w:bCs/>
          <w:color w:val="000099"/>
          <w:sz w:val="32"/>
          <w:szCs w:val="32"/>
        </w:rPr>
        <w:t xml:space="preserve"> необходимо немедленно сообщить</w:t>
      </w:r>
    </w:p>
    <w:p w:rsidR="00DF38C8" w:rsidRDefault="00DF38C8" w:rsidP="00DF38C8">
      <w:pPr>
        <w:pStyle w:val="a3"/>
        <w:pBdr>
          <w:top w:val="double" w:sz="4" w:space="1" w:color="0000FF"/>
          <w:left w:val="double" w:sz="4" w:space="4" w:color="0000FF"/>
          <w:bottom w:val="double" w:sz="4" w:space="1" w:color="0000FF"/>
          <w:right w:val="double" w:sz="4" w:space="4" w:color="0000FF"/>
        </w:pBdr>
        <w:spacing w:before="0" w:beforeAutospacing="0" w:after="0" w:afterAutospacing="0"/>
        <w:rPr>
          <w:b/>
          <w:bCs/>
          <w:color w:val="000099"/>
          <w:sz w:val="32"/>
          <w:szCs w:val="32"/>
        </w:rPr>
      </w:pPr>
      <w:r>
        <w:rPr>
          <w:b/>
          <w:bCs/>
          <w:color w:val="000099"/>
          <w:sz w:val="32"/>
          <w:szCs w:val="32"/>
        </w:rPr>
        <w:t xml:space="preserve"> по телефонам ЕДДС г.Н.Новгорода: </w:t>
      </w:r>
    </w:p>
    <w:p w:rsidR="00DF38C8" w:rsidRPr="003B2C32" w:rsidRDefault="00DF38C8" w:rsidP="00DF38C8">
      <w:pPr>
        <w:pStyle w:val="a3"/>
        <w:pBdr>
          <w:top w:val="double" w:sz="4" w:space="1" w:color="0000FF"/>
          <w:left w:val="double" w:sz="4" w:space="4" w:color="0000FF"/>
          <w:bottom w:val="double" w:sz="4" w:space="1" w:color="0000FF"/>
          <w:right w:val="double" w:sz="4" w:space="4" w:color="0000FF"/>
        </w:pBdr>
        <w:spacing w:before="0" w:beforeAutospacing="0" w:after="0" w:afterAutospacing="0"/>
        <w:rPr>
          <w:b/>
          <w:bCs/>
          <w:color w:val="FF0000"/>
          <w:sz w:val="32"/>
          <w:szCs w:val="32"/>
        </w:rPr>
      </w:pPr>
      <w:r w:rsidRPr="003B2C32">
        <w:rPr>
          <w:b/>
          <w:color w:val="FF0000"/>
          <w:sz w:val="36"/>
          <w:szCs w:val="36"/>
        </w:rPr>
        <w:t xml:space="preserve"> </w:t>
      </w:r>
      <w:r w:rsidR="00043EC0">
        <w:rPr>
          <w:b/>
          <w:color w:val="FF0000"/>
          <w:sz w:val="36"/>
          <w:szCs w:val="36"/>
        </w:rPr>
        <w:t>433</w:t>
      </w:r>
      <w:r w:rsidRPr="003B2C32">
        <w:rPr>
          <w:b/>
          <w:color w:val="FF0000"/>
          <w:sz w:val="36"/>
          <w:szCs w:val="36"/>
        </w:rPr>
        <w:t>-54</w:t>
      </w:r>
      <w:r w:rsidR="00043EC0">
        <w:rPr>
          <w:b/>
          <w:color w:val="FF0000"/>
          <w:sz w:val="36"/>
          <w:szCs w:val="36"/>
        </w:rPr>
        <w:t>-04</w:t>
      </w:r>
      <w:bookmarkStart w:id="0" w:name="_GoBack"/>
      <w:bookmarkEnd w:id="0"/>
      <w:r w:rsidRPr="003B2C32">
        <w:rPr>
          <w:b/>
          <w:color w:val="FF0000"/>
          <w:sz w:val="36"/>
          <w:szCs w:val="36"/>
        </w:rPr>
        <w:t>, 268-11-00</w:t>
      </w:r>
    </w:p>
    <w:p w:rsidR="00DF38C8" w:rsidRDefault="00DF38C8" w:rsidP="00DF38C8">
      <w:pPr>
        <w:pStyle w:val="a3"/>
        <w:pBdr>
          <w:top w:val="double" w:sz="4" w:space="1" w:color="0000FF"/>
          <w:left w:val="double" w:sz="4" w:space="4" w:color="0000FF"/>
          <w:bottom w:val="double" w:sz="4" w:space="1" w:color="0000FF"/>
          <w:right w:val="double" w:sz="4" w:space="4" w:color="0000FF"/>
        </w:pBdr>
        <w:spacing w:before="0" w:beforeAutospacing="0" w:after="0" w:afterAutospacing="0"/>
        <w:rPr>
          <w:b/>
          <w:color w:val="000099"/>
          <w:sz w:val="32"/>
          <w:szCs w:val="32"/>
        </w:rPr>
      </w:pPr>
      <w:r>
        <w:rPr>
          <w:b/>
          <w:color w:val="000099"/>
          <w:sz w:val="32"/>
          <w:szCs w:val="32"/>
        </w:rPr>
        <w:t xml:space="preserve"> </w:t>
      </w:r>
    </w:p>
    <w:p w:rsidR="00996AE8" w:rsidRPr="009051B0" w:rsidRDefault="00996AE8" w:rsidP="00DF38C8">
      <w:pPr>
        <w:pStyle w:val="a3"/>
        <w:pBdr>
          <w:top w:val="double" w:sz="4" w:space="1" w:color="0000FF"/>
          <w:left w:val="double" w:sz="4" w:space="4" w:color="0000FF"/>
          <w:bottom w:val="double" w:sz="4" w:space="1" w:color="0000FF"/>
          <w:right w:val="double" w:sz="4" w:space="4" w:color="0000FF"/>
        </w:pBdr>
        <w:spacing w:before="0" w:beforeAutospacing="0" w:after="0" w:afterAutospacing="0"/>
        <w:rPr>
          <w:color w:val="000000"/>
          <w:sz w:val="12"/>
          <w:szCs w:val="32"/>
        </w:rPr>
      </w:pPr>
    </w:p>
    <w:sectPr w:rsidR="00996AE8" w:rsidRPr="009051B0" w:rsidSect="009051B0"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B388B"/>
    <w:multiLevelType w:val="multilevel"/>
    <w:tmpl w:val="D42E9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2538"/>
    <w:rsid w:val="00001D2D"/>
    <w:rsid w:val="00043EC0"/>
    <w:rsid w:val="00075FBE"/>
    <w:rsid w:val="000A525E"/>
    <w:rsid w:val="000B6C67"/>
    <w:rsid w:val="000D6220"/>
    <w:rsid w:val="0016429C"/>
    <w:rsid w:val="001C64DA"/>
    <w:rsid w:val="0020774E"/>
    <w:rsid w:val="002448FB"/>
    <w:rsid w:val="00261AF0"/>
    <w:rsid w:val="00312538"/>
    <w:rsid w:val="00323DB0"/>
    <w:rsid w:val="00362812"/>
    <w:rsid w:val="003724D7"/>
    <w:rsid w:val="003B2C32"/>
    <w:rsid w:val="003B65B2"/>
    <w:rsid w:val="003C085C"/>
    <w:rsid w:val="004B6BF9"/>
    <w:rsid w:val="004E2C7E"/>
    <w:rsid w:val="00513A55"/>
    <w:rsid w:val="00540F37"/>
    <w:rsid w:val="005947F1"/>
    <w:rsid w:val="00600F91"/>
    <w:rsid w:val="00602CA6"/>
    <w:rsid w:val="00681143"/>
    <w:rsid w:val="006D1391"/>
    <w:rsid w:val="00721295"/>
    <w:rsid w:val="007B5D74"/>
    <w:rsid w:val="007C2B1D"/>
    <w:rsid w:val="00811285"/>
    <w:rsid w:val="00825860"/>
    <w:rsid w:val="008517DB"/>
    <w:rsid w:val="00887C61"/>
    <w:rsid w:val="008F0E31"/>
    <w:rsid w:val="009051B0"/>
    <w:rsid w:val="00996AE8"/>
    <w:rsid w:val="00A1517E"/>
    <w:rsid w:val="00A172D3"/>
    <w:rsid w:val="00AC5809"/>
    <w:rsid w:val="00AD33B3"/>
    <w:rsid w:val="00B03C32"/>
    <w:rsid w:val="00C51C06"/>
    <w:rsid w:val="00CE7CE8"/>
    <w:rsid w:val="00CF1AA4"/>
    <w:rsid w:val="00D21CB2"/>
    <w:rsid w:val="00D61D03"/>
    <w:rsid w:val="00DD6B2E"/>
    <w:rsid w:val="00DE7838"/>
    <w:rsid w:val="00DF38C8"/>
    <w:rsid w:val="00E53FE3"/>
    <w:rsid w:val="00E67B76"/>
    <w:rsid w:val="00ED3C2E"/>
    <w:rsid w:val="00F24F91"/>
    <w:rsid w:val="00F52F3A"/>
    <w:rsid w:val="00FD4B30"/>
    <w:rsid w:val="00FD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43C3118-9700-4E38-B62D-7E6F75A1A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1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1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CB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40F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3B65B2"/>
    <w:rPr>
      <w:b/>
      <w:bCs/>
    </w:rPr>
  </w:style>
  <w:style w:type="character" w:styleId="a8">
    <w:name w:val="Emphasis"/>
    <w:basedOn w:val="a0"/>
    <w:uiPriority w:val="20"/>
    <w:qFormat/>
    <w:rsid w:val="009051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8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C2B36-58B7-4C97-A376-ACC824396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Специалист</cp:lastModifiedBy>
  <cp:revision>28</cp:revision>
  <dcterms:created xsi:type="dcterms:W3CDTF">2017-07-12T13:26:00Z</dcterms:created>
  <dcterms:modified xsi:type="dcterms:W3CDTF">2019-08-13T06:18:00Z</dcterms:modified>
</cp:coreProperties>
</file>